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A1B" w:rsidRPr="00CE5A1B" w:rsidRDefault="00CE5A1B" w:rsidP="00CE5A1B">
      <w:pPr>
        <w:jc w:val="center"/>
        <w:rPr>
          <w:b/>
          <w:sz w:val="28"/>
          <w:szCs w:val="28"/>
        </w:rPr>
      </w:pPr>
      <w:r w:rsidRPr="00CE5A1B">
        <w:rPr>
          <w:rFonts w:hint="eastAsia"/>
          <w:b/>
          <w:sz w:val="28"/>
          <w:szCs w:val="28"/>
        </w:rPr>
        <w:t>关于本科毕业论文格式的说明</w:t>
      </w:r>
    </w:p>
    <w:p w:rsidR="00CE5A1B" w:rsidRDefault="00CE5A1B" w:rsidP="006C3F05">
      <w:pPr>
        <w:jc w:val="left"/>
      </w:pPr>
    </w:p>
    <w:p w:rsidR="00CE5A1B" w:rsidRPr="006C3F05" w:rsidRDefault="00CE5A1B" w:rsidP="005B1B5F">
      <w:pPr>
        <w:spacing w:line="48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我院毕业论文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提供了</w:t>
      </w:r>
      <w:r w:rsidR="00C9579A">
        <w:rPr>
          <w:rFonts w:asciiTheme="minorEastAsia" w:hAnsiTheme="minorEastAsia" w:hint="eastAsia"/>
          <w:color w:val="000000" w:themeColor="text1"/>
          <w:sz w:val="24"/>
          <w:szCs w:val="24"/>
        </w:rPr>
        <w:t>六</w:t>
      </w: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种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格式</w:t>
      </w: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6C3F05">
        <w:rPr>
          <w:rFonts w:asciiTheme="minorEastAsia" w:hAnsiTheme="minorEastAsia" w:hint="eastAsia"/>
          <w:color w:val="000000" w:themeColor="text1"/>
          <w:sz w:val="24"/>
          <w:szCs w:val="24"/>
        </w:rPr>
        <w:t>每一种格式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均</w:t>
      </w:r>
      <w:r w:rsidR="006C3F05">
        <w:rPr>
          <w:rFonts w:asciiTheme="minorEastAsia" w:hAnsiTheme="minorEastAsia" w:hint="eastAsia"/>
          <w:color w:val="000000" w:themeColor="text1"/>
          <w:sz w:val="24"/>
          <w:szCs w:val="24"/>
        </w:rPr>
        <w:t>适用于部分专业，请各位学员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根据自己所学专业选择正确的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论文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格式。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每种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格式</w:t>
      </w:r>
      <w:r w:rsidR="00484762">
        <w:rPr>
          <w:rFonts w:asciiTheme="minorEastAsia" w:hAnsiTheme="minorEastAsia" w:hint="eastAsia"/>
          <w:color w:val="000000" w:themeColor="text1"/>
          <w:sz w:val="24"/>
          <w:szCs w:val="24"/>
        </w:rPr>
        <w:t>适用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的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专业</w:t>
      </w:r>
      <w:r w:rsidR="00484762">
        <w:rPr>
          <w:rFonts w:asciiTheme="minorEastAsia" w:hAnsiTheme="minorEastAsia" w:hint="eastAsia"/>
          <w:color w:val="000000" w:themeColor="text1"/>
          <w:sz w:val="24"/>
          <w:szCs w:val="24"/>
        </w:rPr>
        <w:t>现</w:t>
      </w:r>
      <w:r w:rsidR="0012773E">
        <w:rPr>
          <w:rFonts w:asciiTheme="minorEastAsia" w:hAnsiTheme="minorEastAsia" w:hint="eastAsia"/>
          <w:color w:val="000000" w:themeColor="text1"/>
          <w:sz w:val="24"/>
          <w:szCs w:val="24"/>
        </w:rPr>
        <w:t>罗列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如下</w:t>
      </w:r>
      <w:r w:rsidR="0012773E">
        <w:rPr>
          <w:rFonts w:asciiTheme="minorEastAsia" w:hAnsiTheme="minorEastAsia" w:hint="eastAsia"/>
          <w:color w:val="000000" w:themeColor="text1"/>
          <w:sz w:val="24"/>
          <w:szCs w:val="24"/>
        </w:rPr>
        <w:t>，供各位学员参考。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1、格式一</w:t>
      </w:r>
    </w:p>
    <w:p w:rsidR="00CE5A1B" w:rsidRPr="006C3F05" w:rsidRDefault="00CE5A1B" w:rsidP="005B1B5F">
      <w:pPr>
        <w:spacing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适用专业：工商管理、会计学、人力资源管理、市场营销、计算机科学与技术、电子信息工程、金融学、</w:t>
      </w:r>
      <w:r w:rsidR="00C9579A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保险、</w:t>
      </w: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国民经济管理、电气工程及其自动化、通信工程、工程管理、工程造价、土木工程、旅游管理</w:t>
      </w:r>
      <w:r w:rsidR="0064239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、化学工程与工艺</w:t>
      </w:r>
      <w:bookmarkStart w:id="0" w:name="_GoBack"/>
      <w:bookmarkEnd w:id="0"/>
      <w:r w:rsidR="005B1B5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。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2、格式二</w:t>
      </w:r>
    </w:p>
    <w:p w:rsidR="00CE5A1B" w:rsidRPr="006C3F05" w:rsidRDefault="00CE5A1B" w:rsidP="005B1B5F">
      <w:pPr>
        <w:spacing w:line="48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适用专业：药学、汉语言文学（师范类）</w:t>
      </w:r>
      <w:r w:rsidR="005B1B5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。</w:t>
      </w:r>
    </w:p>
    <w:p w:rsidR="005B1B5F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3、格式三</w:t>
      </w:r>
    </w:p>
    <w:p w:rsidR="00CE5A1B" w:rsidRPr="006C3F05" w:rsidRDefault="00CE5A1B" w:rsidP="005B1B5F">
      <w:pPr>
        <w:spacing w:line="480" w:lineRule="auto"/>
        <w:ind w:firstLineChars="250" w:firstLine="600"/>
        <w:rPr>
          <w:rFonts w:asciiTheme="minorEastAsia" w:hAnsiTheme="minorEastAsia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适用专业：行政管理、公共事业管理、人力资源管理（社会保障）、社会工作</w:t>
      </w:r>
      <w:r w:rsidR="005B1B5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。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4、格式四</w:t>
      </w:r>
    </w:p>
    <w:p w:rsidR="00CE5A1B" w:rsidRPr="006C3F05" w:rsidRDefault="00CE5A1B" w:rsidP="005B1B5F">
      <w:pPr>
        <w:spacing w:line="48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适用专业：护理学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5、格式五</w:t>
      </w:r>
    </w:p>
    <w:p w:rsidR="00CE5A1B" w:rsidRDefault="00CE5A1B" w:rsidP="005B1B5F">
      <w:pPr>
        <w:spacing w:line="48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适用专业：</w:t>
      </w: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英语（旅游方向）</w:t>
      </w:r>
    </w:p>
    <w:p w:rsidR="00C9579A" w:rsidRPr="00C9579A" w:rsidRDefault="00C9579A" w:rsidP="00C9579A">
      <w:pPr>
        <w:spacing w:line="480" w:lineRule="auto"/>
        <w:rPr>
          <w:rFonts w:asciiTheme="minorEastAsia" w:hAnsiTheme="minorEastAsia" w:cs="Times New Roman"/>
          <w:b/>
          <w:color w:val="000000" w:themeColor="text1"/>
          <w:sz w:val="24"/>
          <w:szCs w:val="24"/>
        </w:rPr>
      </w:pPr>
      <w:r w:rsidRPr="00C9579A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6、格式六</w:t>
      </w:r>
    </w:p>
    <w:p w:rsidR="00C9579A" w:rsidRPr="006C3F05" w:rsidRDefault="00C9579A" w:rsidP="00C9579A">
      <w:pPr>
        <w:spacing w:line="48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 xml:space="preserve">    适用专业：法学</w:t>
      </w:r>
    </w:p>
    <w:sectPr w:rsidR="00C9579A" w:rsidRPr="006C3F05" w:rsidSect="004E5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D39" w:rsidRDefault="00410D39" w:rsidP="00CE5A1B">
      <w:r>
        <w:separator/>
      </w:r>
    </w:p>
  </w:endnote>
  <w:endnote w:type="continuationSeparator" w:id="0">
    <w:p w:rsidR="00410D39" w:rsidRDefault="00410D39" w:rsidP="00CE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D39" w:rsidRDefault="00410D39" w:rsidP="00CE5A1B">
      <w:r>
        <w:separator/>
      </w:r>
    </w:p>
  </w:footnote>
  <w:footnote w:type="continuationSeparator" w:id="0">
    <w:p w:rsidR="00410D39" w:rsidRDefault="00410D39" w:rsidP="00CE5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5A1B"/>
    <w:rsid w:val="0012773E"/>
    <w:rsid w:val="002771FD"/>
    <w:rsid w:val="00296119"/>
    <w:rsid w:val="00410D39"/>
    <w:rsid w:val="00484762"/>
    <w:rsid w:val="004E5F56"/>
    <w:rsid w:val="005B1B5F"/>
    <w:rsid w:val="00642394"/>
    <w:rsid w:val="006C3F05"/>
    <w:rsid w:val="00700BC4"/>
    <w:rsid w:val="00A502C6"/>
    <w:rsid w:val="00C9579A"/>
    <w:rsid w:val="00CA2E1C"/>
    <w:rsid w:val="00CE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5A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5A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5A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5A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47</Words>
  <Characters>270</Characters>
  <Application>Microsoft Office Word</Application>
  <DocSecurity>0</DocSecurity>
  <Lines>2</Lines>
  <Paragraphs>1</Paragraphs>
  <ScaleCrop>false</ScaleCrop>
  <Company>WwW.YlmF.CoM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Administrator</cp:lastModifiedBy>
  <cp:revision>10</cp:revision>
  <dcterms:created xsi:type="dcterms:W3CDTF">2014-05-26T02:16:00Z</dcterms:created>
  <dcterms:modified xsi:type="dcterms:W3CDTF">2016-03-11T03:25:00Z</dcterms:modified>
</cp:coreProperties>
</file>